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E8" w:rsidRPr="00D5382B" w:rsidRDefault="00D151E8" w:rsidP="004D7A67">
      <w:pPr>
        <w:jc w:val="center"/>
        <w:rPr>
          <w:b/>
          <w:lang w:eastAsia="ru-RU"/>
        </w:rPr>
      </w:pPr>
      <w:r w:rsidRPr="00557FF0">
        <w:rPr>
          <w:b/>
          <w:lang w:eastAsia="ru-RU"/>
        </w:rPr>
        <w:t xml:space="preserve">Экспертиза </w:t>
      </w:r>
      <w:r w:rsidR="00EC7945" w:rsidRPr="00557FF0">
        <w:rPr>
          <w:b/>
          <w:lang w:eastAsia="ru-RU"/>
        </w:rPr>
        <w:t>н</w:t>
      </w:r>
      <w:r w:rsidR="00986280" w:rsidRPr="00557FF0">
        <w:rPr>
          <w:b/>
          <w:lang w:eastAsia="ru-RU"/>
        </w:rPr>
        <w:t xml:space="preserve">а проект </w:t>
      </w:r>
      <w:r w:rsidR="004D7A67" w:rsidRPr="00557FF0">
        <w:rPr>
          <w:b/>
          <w:lang w:eastAsia="ru-RU"/>
        </w:rPr>
        <w:t xml:space="preserve">на проект постановления Правительства Архангельской области «О внесении изменений в паспорт государственной </w:t>
      </w:r>
      <w:r w:rsidR="004D7A67" w:rsidRPr="00580973">
        <w:rPr>
          <w:b/>
          <w:lang w:eastAsia="ru-RU"/>
        </w:rPr>
        <w:t xml:space="preserve">программы Архангельской области «Управление государственными </w:t>
      </w:r>
      <w:r w:rsidR="004D7A67" w:rsidRPr="00D5382B">
        <w:rPr>
          <w:b/>
          <w:lang w:eastAsia="ru-RU"/>
        </w:rPr>
        <w:t>финансами и государственным долгом Архангельской области»</w:t>
      </w:r>
    </w:p>
    <w:p w:rsidR="00D151E8" w:rsidRPr="00D5382B" w:rsidRDefault="00D151E8" w:rsidP="00D151E8">
      <w:pPr>
        <w:ind w:firstLine="851"/>
        <w:rPr>
          <w:lang w:eastAsia="ru-RU"/>
        </w:rPr>
      </w:pPr>
    </w:p>
    <w:p w:rsidR="00D151E8" w:rsidRPr="00D5382B" w:rsidRDefault="00E527F3" w:rsidP="00D151E8">
      <w:pPr>
        <w:ind w:firstLine="851"/>
        <w:jc w:val="right"/>
        <w:rPr>
          <w:lang w:eastAsia="ru-RU"/>
        </w:rPr>
      </w:pPr>
      <w:r w:rsidRPr="00E527F3">
        <w:rPr>
          <w:lang w:eastAsia="ru-RU"/>
        </w:rPr>
        <w:t>22</w:t>
      </w:r>
      <w:r w:rsidR="00FD091D">
        <w:rPr>
          <w:lang w:eastAsia="ru-RU"/>
        </w:rPr>
        <w:t>.</w:t>
      </w:r>
      <w:r w:rsidRPr="00E527F3">
        <w:rPr>
          <w:lang w:eastAsia="ru-RU"/>
        </w:rPr>
        <w:t>11.2024</w:t>
      </w:r>
      <w:r w:rsidR="00D151E8" w:rsidRPr="00E527F3">
        <w:rPr>
          <w:lang w:eastAsia="ru-RU"/>
        </w:rPr>
        <w:t xml:space="preserve"> № 01-02/</w:t>
      </w:r>
      <w:r w:rsidR="0084739C">
        <w:rPr>
          <w:lang w:eastAsia="ru-RU"/>
        </w:rPr>
        <w:t>1141</w:t>
      </w:r>
    </w:p>
    <w:p w:rsidR="00D151E8" w:rsidRPr="00D5382B" w:rsidRDefault="00D151E8" w:rsidP="00D151E8">
      <w:pPr>
        <w:ind w:firstLine="851"/>
        <w:rPr>
          <w:szCs w:val="28"/>
          <w:lang w:eastAsia="ru-RU"/>
        </w:rPr>
      </w:pPr>
    </w:p>
    <w:p w:rsidR="00D151E8" w:rsidRDefault="00D151E8" w:rsidP="008B3DC2">
      <w:pPr>
        <w:ind w:firstLine="851"/>
        <w:rPr>
          <w:szCs w:val="28"/>
          <w:lang w:eastAsia="ru-RU"/>
        </w:rPr>
      </w:pPr>
      <w:r w:rsidRPr="00091590">
        <w:rPr>
          <w:szCs w:val="28"/>
          <w:lang w:eastAsia="ru-RU"/>
        </w:rPr>
        <w:t xml:space="preserve">Контрольно-счетной палатой Архангельской области рассмотрен проект постановления Правительства Архангельской области </w:t>
      </w:r>
      <w:r w:rsidR="008B3DC2" w:rsidRPr="00091590">
        <w:rPr>
          <w:szCs w:val="28"/>
          <w:lang w:eastAsia="ru-RU"/>
        </w:rPr>
        <w:t>«</w:t>
      </w:r>
      <w:r w:rsidR="00167BD2" w:rsidRPr="00091590">
        <w:rPr>
          <w:szCs w:val="28"/>
          <w:lang w:eastAsia="ru-RU"/>
        </w:rPr>
        <w:t>О внесении изменений в паспорт государственной программы Архангельской области «Управление государственными финансами и государственным долгом Архангельской области</w:t>
      </w:r>
      <w:r w:rsidR="008B3DC2" w:rsidRPr="00091590">
        <w:rPr>
          <w:szCs w:val="28"/>
          <w:lang w:eastAsia="ru-RU"/>
        </w:rPr>
        <w:t>»</w:t>
      </w:r>
      <w:r w:rsidRPr="00091590">
        <w:rPr>
          <w:szCs w:val="28"/>
          <w:lang w:eastAsia="ru-RU"/>
        </w:rPr>
        <w:t xml:space="preserve"> (далее – проект НПА) и</w:t>
      </w:r>
      <w:r w:rsidRPr="00091590">
        <w:rPr>
          <w:szCs w:val="28"/>
        </w:rPr>
        <w:t xml:space="preserve"> </w:t>
      </w:r>
      <w:r w:rsidR="00FD091D">
        <w:rPr>
          <w:szCs w:val="28"/>
        </w:rPr>
        <w:t xml:space="preserve">в министерство финансов Архангельской </w:t>
      </w:r>
      <w:r w:rsidR="00FD091D" w:rsidRPr="00FD091D">
        <w:rPr>
          <w:szCs w:val="28"/>
        </w:rPr>
        <w:t xml:space="preserve">области направлено </w:t>
      </w:r>
      <w:r w:rsidRPr="0084739C">
        <w:rPr>
          <w:szCs w:val="28"/>
          <w:lang w:eastAsia="ru-RU"/>
        </w:rPr>
        <w:t xml:space="preserve">заключение от </w:t>
      </w:r>
      <w:r w:rsidR="00FD091D" w:rsidRPr="0084739C">
        <w:rPr>
          <w:szCs w:val="28"/>
          <w:lang w:eastAsia="ru-RU"/>
        </w:rPr>
        <w:t>22.11</w:t>
      </w:r>
      <w:r w:rsidR="00580973" w:rsidRPr="0084739C">
        <w:rPr>
          <w:szCs w:val="28"/>
          <w:lang w:eastAsia="ru-RU"/>
        </w:rPr>
        <w:t>.</w:t>
      </w:r>
      <w:r w:rsidR="00DD4D1E" w:rsidRPr="0084739C">
        <w:rPr>
          <w:szCs w:val="28"/>
          <w:lang w:eastAsia="ru-RU"/>
        </w:rPr>
        <w:t>2024 №</w:t>
      </w:r>
      <w:r w:rsidR="00580973" w:rsidRPr="0084739C">
        <w:rPr>
          <w:szCs w:val="28"/>
          <w:lang w:eastAsia="ru-RU"/>
        </w:rPr>
        <w:t> </w:t>
      </w:r>
      <w:r w:rsidR="00DD4D1E" w:rsidRPr="0084739C">
        <w:rPr>
          <w:szCs w:val="28"/>
          <w:lang w:eastAsia="ru-RU"/>
        </w:rPr>
        <w:t>01-02/</w:t>
      </w:r>
      <w:r w:rsidR="0084739C" w:rsidRPr="0084739C">
        <w:rPr>
          <w:szCs w:val="28"/>
          <w:lang w:eastAsia="ru-RU"/>
        </w:rPr>
        <w:t>1141</w:t>
      </w:r>
      <w:r w:rsidR="00AD6B06" w:rsidRPr="0084739C">
        <w:rPr>
          <w:szCs w:val="28"/>
          <w:lang w:eastAsia="ru-RU"/>
        </w:rPr>
        <w:t>.</w:t>
      </w:r>
    </w:p>
    <w:p w:rsidR="006B6562" w:rsidRPr="00C963CE" w:rsidRDefault="006B6562" w:rsidP="006B6562">
      <w:pPr>
        <w:ind w:firstLine="851"/>
        <w:rPr>
          <w:lang w:eastAsia="ru-RU"/>
        </w:rPr>
      </w:pPr>
      <w:r w:rsidRPr="00C963CE">
        <w:rPr>
          <w:lang w:eastAsia="ru-RU"/>
        </w:rPr>
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утверждена постановлением Правительства Архангельской области от 11.10.2013 № 474-пп (далее – госпрограмма № 474-пп) и на дату подготовки заключения, утвержденные объемы финансового обеспечения действуют в редакции, утвержденной постановлением Правительства Архангельской области от 02.10.2024 № 793-пп, в которой сроки её реализации утверждены на период с 2024 по 2026 годы, с общим объемом финансирования в размере 28 923,3 млн.руб. </w:t>
      </w:r>
    </w:p>
    <w:p w:rsidR="00573951" w:rsidRPr="000517C1" w:rsidRDefault="00573951" w:rsidP="00573951">
      <w:pPr>
        <w:ind w:firstLine="851"/>
        <w:rPr>
          <w:lang w:eastAsia="ru-RU"/>
        </w:rPr>
      </w:pPr>
      <w:r>
        <w:rPr>
          <w:lang w:eastAsia="ru-RU"/>
        </w:rPr>
        <w:t xml:space="preserve">Представленным </w:t>
      </w:r>
      <w:r w:rsidR="00783E77">
        <w:rPr>
          <w:lang w:eastAsia="ru-RU"/>
        </w:rPr>
        <w:t>п</w:t>
      </w:r>
      <w:r w:rsidRPr="0087300A">
        <w:rPr>
          <w:lang w:eastAsia="ru-RU"/>
        </w:rPr>
        <w:t>роектом НПА предлагается увеличить расходы на реализацию мероприятий госпрограммы № 474-пп на 1 115,8 млн.руб.</w:t>
      </w:r>
      <w:r>
        <w:rPr>
          <w:lang w:eastAsia="ru-RU"/>
        </w:rPr>
        <w:t xml:space="preserve"> (+3,9 %)</w:t>
      </w:r>
      <w:r w:rsidRPr="0087300A">
        <w:rPr>
          <w:lang w:eastAsia="ru-RU"/>
        </w:rPr>
        <w:t>, в т.ч в указанной сумме на 2024 год в отношении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</w:t>
      </w:r>
      <w:r>
        <w:rPr>
          <w:lang w:eastAsia="ru-RU"/>
        </w:rPr>
        <w:t xml:space="preserve"> (+4,9 млн.руб.)</w:t>
      </w:r>
      <w:r w:rsidRPr="0087300A">
        <w:rPr>
          <w:lang w:eastAsia="ru-RU"/>
        </w:rPr>
        <w:t xml:space="preserve"> и «Управление государственным долгом Архангельской области»</w:t>
      </w:r>
      <w:r>
        <w:rPr>
          <w:lang w:eastAsia="ru-RU"/>
        </w:rPr>
        <w:t xml:space="preserve"> (+1 110,9 млн.руб.)</w:t>
      </w:r>
      <w:r w:rsidRPr="0087300A">
        <w:rPr>
          <w:lang w:eastAsia="ru-RU"/>
        </w:rPr>
        <w:t xml:space="preserve">, из </w:t>
      </w:r>
      <w:r w:rsidRPr="000517C1">
        <w:rPr>
          <w:lang w:eastAsia="ru-RU"/>
        </w:rPr>
        <w:t>них:</w:t>
      </w:r>
    </w:p>
    <w:p w:rsidR="00573951" w:rsidRPr="004817C8" w:rsidRDefault="00573951" w:rsidP="00573951">
      <w:pPr>
        <w:ind w:firstLine="851"/>
        <w:rPr>
          <w:lang w:eastAsia="ru-RU"/>
        </w:rPr>
      </w:pPr>
      <w:r w:rsidRPr="000517C1">
        <w:rPr>
          <w:lang w:eastAsia="ru-RU"/>
        </w:rPr>
        <w:t>1) На исполнение судебных актов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РФ предлагается увеличить средства на 4,1 млн.руб.</w:t>
      </w:r>
      <w:r>
        <w:rPr>
          <w:lang w:eastAsia="ru-RU"/>
        </w:rPr>
        <w:t>,</w:t>
      </w:r>
      <w:r w:rsidRPr="000517C1">
        <w:rPr>
          <w:lang w:eastAsia="ru-RU"/>
        </w:rPr>
        <w:t xml:space="preserve"> и общая сумма ассигнований на 2024 год составит 75,1 </w:t>
      </w:r>
      <w:r w:rsidRPr="004817C8">
        <w:rPr>
          <w:lang w:eastAsia="ru-RU"/>
        </w:rPr>
        <w:t xml:space="preserve">млн.руб. </w:t>
      </w:r>
    </w:p>
    <w:p w:rsidR="00573951" w:rsidRDefault="00573951" w:rsidP="00573951">
      <w:pPr>
        <w:ind w:firstLine="851"/>
        <w:rPr>
          <w:lang w:eastAsia="ru-RU"/>
        </w:rPr>
      </w:pPr>
      <w:r w:rsidRPr="004817C8">
        <w:rPr>
          <w:lang w:eastAsia="ru-RU"/>
        </w:rPr>
        <w:t xml:space="preserve">В то же время, в составе пояснительной записки к представленному </w:t>
      </w:r>
      <w:r w:rsidRPr="000374AB">
        <w:rPr>
          <w:lang w:eastAsia="ru-RU"/>
        </w:rPr>
        <w:t>проекту НПА причины увеличения обозначенных расходов не указаны.</w:t>
      </w:r>
    </w:p>
    <w:p w:rsidR="0009067D" w:rsidRPr="0009067D" w:rsidRDefault="0009067D" w:rsidP="0009067D">
      <w:pPr>
        <w:ind w:firstLine="851"/>
        <w:rPr>
          <w:lang w:eastAsia="ru-RU"/>
        </w:rPr>
      </w:pPr>
      <w:r w:rsidRPr="0009067D">
        <w:rPr>
          <w:i/>
          <w:lang w:eastAsia="ru-RU"/>
        </w:rPr>
        <w:t xml:space="preserve">Справочно: </w:t>
      </w:r>
      <w:r w:rsidRPr="0009067D">
        <w:rPr>
          <w:lang w:eastAsia="ru-RU"/>
        </w:rPr>
        <w:t>за 2023 год аналогичные расходы составили 70,5 млн.руб. или на 4,6 млн.руб. меньше, чем предусматривается НПА на 2024 год, что свидетельствует о росте принятых судебных решений, предусматривающие обращение взыскания с казны Архангельской области;</w:t>
      </w:r>
    </w:p>
    <w:p w:rsidR="00573951" w:rsidRDefault="00573951" w:rsidP="00573951">
      <w:pPr>
        <w:ind w:firstLine="851"/>
        <w:rPr>
          <w:lang w:eastAsia="ru-RU"/>
        </w:rPr>
      </w:pPr>
      <w:r>
        <w:rPr>
          <w:lang w:eastAsia="ru-RU"/>
        </w:rPr>
        <w:t>2) Н</w:t>
      </w:r>
      <w:r w:rsidRPr="00727DE3">
        <w:rPr>
          <w:lang w:eastAsia="ru-RU"/>
        </w:rPr>
        <w:t>а предоставление субсидии АНО «Агентство регионального развития» на организацию и функционирование регионального центра финансовой грамотности, проведение мероприятий по повышению уровня финансовой грамотности</w:t>
      </w:r>
      <w:r>
        <w:rPr>
          <w:lang w:eastAsia="ru-RU"/>
        </w:rPr>
        <w:t xml:space="preserve"> предлагается увеличить на 0,8 млн.руб., и сумма </w:t>
      </w:r>
      <w:r w:rsidRPr="00987D48">
        <w:rPr>
          <w:lang w:eastAsia="ru-RU"/>
        </w:rPr>
        <w:t xml:space="preserve">ассигнований на 2024 год составит 7,8 млн.руб. </w:t>
      </w:r>
    </w:p>
    <w:p w:rsidR="00573951" w:rsidRPr="00987D48" w:rsidRDefault="00573951" w:rsidP="00573951">
      <w:pPr>
        <w:ind w:firstLine="851"/>
        <w:rPr>
          <w:lang w:eastAsia="ru-RU"/>
        </w:rPr>
      </w:pPr>
      <w:r>
        <w:rPr>
          <w:lang w:eastAsia="ru-RU"/>
        </w:rPr>
        <w:t>3</w:t>
      </w:r>
      <w:r w:rsidRPr="00987D48">
        <w:rPr>
          <w:lang w:eastAsia="ru-RU"/>
        </w:rPr>
        <w:t>) Расходы на исполнение обязательств по обслуживанию государственного внутреннего долга Архангельской области предлагается увеличить на 1 110,9 млн.руб. (+34,4 %), которые на 2024 год составят 4 340,4 млн.руб.</w:t>
      </w:r>
    </w:p>
    <w:p w:rsidR="003718F3" w:rsidRDefault="003718F3" w:rsidP="003718F3">
      <w:pPr>
        <w:ind w:firstLine="851"/>
        <w:rPr>
          <w:lang w:eastAsia="ru-RU"/>
        </w:rPr>
      </w:pPr>
      <w:r>
        <w:rPr>
          <w:lang w:eastAsia="ru-RU"/>
        </w:rPr>
        <w:t>Все указанные выше изменения, предлагаемые проектом НПА, внесены в сводную бюджетную роспись областного бюджета в октябре 2024 года.</w:t>
      </w:r>
    </w:p>
    <w:p w:rsidR="00573951" w:rsidRDefault="00573951" w:rsidP="00573951">
      <w:pPr>
        <w:ind w:firstLine="851"/>
        <w:rPr>
          <w:lang w:eastAsia="ru-RU"/>
        </w:rPr>
      </w:pPr>
      <w:r>
        <w:rPr>
          <w:lang w:eastAsia="ru-RU"/>
        </w:rPr>
        <w:t xml:space="preserve">Исходя из вышеизложенного, предлагаемые проектом НПА изменения </w:t>
      </w:r>
      <w:r w:rsidR="00156899">
        <w:rPr>
          <w:lang w:eastAsia="ru-RU"/>
        </w:rPr>
        <w:t>обусловлены</w:t>
      </w:r>
      <w:r>
        <w:rPr>
          <w:lang w:eastAsia="ru-RU"/>
        </w:rPr>
        <w:t xml:space="preserve"> показателями бюджетной росписи областного бюджета на 2024 год, действующие на 01.11.2024. </w:t>
      </w:r>
    </w:p>
    <w:p w:rsidR="00573951" w:rsidRPr="004F2321" w:rsidRDefault="00573951" w:rsidP="00573951">
      <w:pPr>
        <w:ind w:firstLine="851"/>
      </w:pPr>
      <w:r w:rsidRPr="004F2321">
        <w:t>По представленному проекту НПА замечаний и предложений по существу изменений не имеется.</w:t>
      </w:r>
    </w:p>
    <w:p w:rsidR="00167BD2" w:rsidRPr="00167BD2" w:rsidRDefault="00167BD2" w:rsidP="008B3DC2">
      <w:pPr>
        <w:ind w:firstLine="851"/>
        <w:rPr>
          <w:szCs w:val="28"/>
          <w:lang w:eastAsia="ru-RU"/>
        </w:rPr>
      </w:pPr>
    </w:p>
    <w:sectPr w:rsidR="00167BD2" w:rsidRPr="00167BD2" w:rsidSect="002D7897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41" w:rsidRDefault="001D7F41" w:rsidP="0059090A">
      <w:r>
        <w:separator/>
      </w:r>
    </w:p>
    <w:p w:rsidR="001D7F41" w:rsidRDefault="001D7F41"/>
  </w:endnote>
  <w:endnote w:type="continuationSeparator" w:id="0">
    <w:p w:rsidR="001D7F41" w:rsidRDefault="001D7F41" w:rsidP="0059090A">
      <w:r>
        <w:continuationSeparator/>
      </w:r>
    </w:p>
    <w:p w:rsidR="001D7F41" w:rsidRDefault="001D7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41" w:rsidRDefault="001D7F41" w:rsidP="0059090A">
      <w:r>
        <w:separator/>
      </w:r>
    </w:p>
    <w:p w:rsidR="001D7F41" w:rsidRDefault="001D7F41"/>
  </w:footnote>
  <w:footnote w:type="continuationSeparator" w:id="0">
    <w:p w:rsidR="001D7F41" w:rsidRDefault="001D7F41" w:rsidP="0059090A">
      <w:r>
        <w:continuationSeparator/>
      </w:r>
    </w:p>
    <w:p w:rsidR="001D7F41" w:rsidRDefault="001D7F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24" w:rsidRPr="00682BB2" w:rsidRDefault="005F5524" w:rsidP="00BD6964">
    <w:pPr>
      <w:pStyle w:val="aa"/>
      <w:jc w:val="center"/>
      <w:rPr>
        <w:sz w:val="24"/>
        <w:szCs w:val="24"/>
      </w:rPr>
    </w:pPr>
    <w:r w:rsidRPr="00682BB2">
      <w:rPr>
        <w:sz w:val="24"/>
        <w:szCs w:val="24"/>
      </w:rPr>
      <w:fldChar w:fldCharType="begin"/>
    </w:r>
    <w:r w:rsidRPr="00682BB2">
      <w:rPr>
        <w:sz w:val="24"/>
        <w:szCs w:val="24"/>
      </w:rPr>
      <w:instrText>PAGE   \* MERGEFORMAT</w:instrText>
    </w:r>
    <w:r w:rsidRPr="00682BB2">
      <w:rPr>
        <w:sz w:val="24"/>
        <w:szCs w:val="24"/>
      </w:rPr>
      <w:fldChar w:fldCharType="separate"/>
    </w:r>
    <w:r w:rsidR="0084739C">
      <w:rPr>
        <w:noProof/>
        <w:sz w:val="24"/>
        <w:szCs w:val="24"/>
      </w:rPr>
      <w:t>2</w:t>
    </w:r>
    <w:r w:rsidRPr="00682BB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C62B56"/>
    <w:multiLevelType w:val="hybridMultilevel"/>
    <w:tmpl w:val="82CAFB1E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6D5"/>
    <w:rsid w:val="00003585"/>
    <w:rsid w:val="00003B49"/>
    <w:rsid w:val="0000445D"/>
    <w:rsid w:val="000061C4"/>
    <w:rsid w:val="00007C42"/>
    <w:rsid w:val="000115D2"/>
    <w:rsid w:val="0001182A"/>
    <w:rsid w:val="0001200A"/>
    <w:rsid w:val="0001515D"/>
    <w:rsid w:val="00016065"/>
    <w:rsid w:val="0001649D"/>
    <w:rsid w:val="0001726F"/>
    <w:rsid w:val="0002151D"/>
    <w:rsid w:val="00022A48"/>
    <w:rsid w:val="000252C2"/>
    <w:rsid w:val="000258F9"/>
    <w:rsid w:val="00030264"/>
    <w:rsid w:val="000359B6"/>
    <w:rsid w:val="0004231A"/>
    <w:rsid w:val="00042463"/>
    <w:rsid w:val="000438C7"/>
    <w:rsid w:val="00052B67"/>
    <w:rsid w:val="00055624"/>
    <w:rsid w:val="00055985"/>
    <w:rsid w:val="0006542B"/>
    <w:rsid w:val="00067418"/>
    <w:rsid w:val="00071416"/>
    <w:rsid w:val="00074C71"/>
    <w:rsid w:val="000806F5"/>
    <w:rsid w:val="00080C70"/>
    <w:rsid w:val="0008215E"/>
    <w:rsid w:val="00083B13"/>
    <w:rsid w:val="00085E1E"/>
    <w:rsid w:val="0009067D"/>
    <w:rsid w:val="00091590"/>
    <w:rsid w:val="000948F7"/>
    <w:rsid w:val="00095046"/>
    <w:rsid w:val="00097161"/>
    <w:rsid w:val="00097830"/>
    <w:rsid w:val="000A0252"/>
    <w:rsid w:val="000A068E"/>
    <w:rsid w:val="000A09A2"/>
    <w:rsid w:val="000A1D1A"/>
    <w:rsid w:val="000A289D"/>
    <w:rsid w:val="000A3AEB"/>
    <w:rsid w:val="000A3D86"/>
    <w:rsid w:val="000A4456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C03"/>
    <w:rsid w:val="000D7D3F"/>
    <w:rsid w:val="000F1D7B"/>
    <w:rsid w:val="000F1EC0"/>
    <w:rsid w:val="000F576E"/>
    <w:rsid w:val="000F5E6D"/>
    <w:rsid w:val="000F63D4"/>
    <w:rsid w:val="000F7267"/>
    <w:rsid w:val="00104044"/>
    <w:rsid w:val="00106B78"/>
    <w:rsid w:val="001070BF"/>
    <w:rsid w:val="0010764A"/>
    <w:rsid w:val="00113A95"/>
    <w:rsid w:val="00113ED8"/>
    <w:rsid w:val="0012312E"/>
    <w:rsid w:val="001250BA"/>
    <w:rsid w:val="001275A8"/>
    <w:rsid w:val="00131698"/>
    <w:rsid w:val="001328FB"/>
    <w:rsid w:val="001348F4"/>
    <w:rsid w:val="001351F5"/>
    <w:rsid w:val="00136F30"/>
    <w:rsid w:val="00137340"/>
    <w:rsid w:val="00137E93"/>
    <w:rsid w:val="00141D47"/>
    <w:rsid w:val="00142B36"/>
    <w:rsid w:val="0014302E"/>
    <w:rsid w:val="001442E6"/>
    <w:rsid w:val="001461CA"/>
    <w:rsid w:val="00151633"/>
    <w:rsid w:val="00154042"/>
    <w:rsid w:val="00156899"/>
    <w:rsid w:val="00166082"/>
    <w:rsid w:val="001666AF"/>
    <w:rsid w:val="00167BD2"/>
    <w:rsid w:val="001715E9"/>
    <w:rsid w:val="00172DB7"/>
    <w:rsid w:val="0017607A"/>
    <w:rsid w:val="00176272"/>
    <w:rsid w:val="00177821"/>
    <w:rsid w:val="00182490"/>
    <w:rsid w:val="001829D2"/>
    <w:rsid w:val="00182D21"/>
    <w:rsid w:val="0018424C"/>
    <w:rsid w:val="00185AA6"/>
    <w:rsid w:val="0018697F"/>
    <w:rsid w:val="00187EA2"/>
    <w:rsid w:val="001954B5"/>
    <w:rsid w:val="00196DEE"/>
    <w:rsid w:val="00197698"/>
    <w:rsid w:val="0019786F"/>
    <w:rsid w:val="001A3CD7"/>
    <w:rsid w:val="001A5CA8"/>
    <w:rsid w:val="001B37D2"/>
    <w:rsid w:val="001B5677"/>
    <w:rsid w:val="001C32A8"/>
    <w:rsid w:val="001C3D1A"/>
    <w:rsid w:val="001C47A2"/>
    <w:rsid w:val="001D0399"/>
    <w:rsid w:val="001D110F"/>
    <w:rsid w:val="001D1CBC"/>
    <w:rsid w:val="001D5A50"/>
    <w:rsid w:val="001D7F41"/>
    <w:rsid w:val="001E2D8C"/>
    <w:rsid w:val="001F0052"/>
    <w:rsid w:val="001F0BDB"/>
    <w:rsid w:val="001F2EA0"/>
    <w:rsid w:val="001F308B"/>
    <w:rsid w:val="001F5B78"/>
    <w:rsid w:val="001F717B"/>
    <w:rsid w:val="00203E41"/>
    <w:rsid w:val="00204E7C"/>
    <w:rsid w:val="00206358"/>
    <w:rsid w:val="0021073C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618C"/>
    <w:rsid w:val="00247F09"/>
    <w:rsid w:val="00247F70"/>
    <w:rsid w:val="00252156"/>
    <w:rsid w:val="0025251A"/>
    <w:rsid w:val="00254484"/>
    <w:rsid w:val="002545D0"/>
    <w:rsid w:val="00257B07"/>
    <w:rsid w:val="00263CD8"/>
    <w:rsid w:val="00265EB1"/>
    <w:rsid w:val="00271364"/>
    <w:rsid w:val="00271433"/>
    <w:rsid w:val="00273230"/>
    <w:rsid w:val="00277427"/>
    <w:rsid w:val="00281D1C"/>
    <w:rsid w:val="002835E2"/>
    <w:rsid w:val="002859FC"/>
    <w:rsid w:val="00292E73"/>
    <w:rsid w:val="00294931"/>
    <w:rsid w:val="00294972"/>
    <w:rsid w:val="00295ADD"/>
    <w:rsid w:val="002A04BF"/>
    <w:rsid w:val="002A4D90"/>
    <w:rsid w:val="002B1840"/>
    <w:rsid w:val="002B7300"/>
    <w:rsid w:val="002B7EBB"/>
    <w:rsid w:val="002C0198"/>
    <w:rsid w:val="002C0584"/>
    <w:rsid w:val="002C44A4"/>
    <w:rsid w:val="002C526B"/>
    <w:rsid w:val="002C7EF9"/>
    <w:rsid w:val="002D2914"/>
    <w:rsid w:val="002D7897"/>
    <w:rsid w:val="002E4309"/>
    <w:rsid w:val="002F16C3"/>
    <w:rsid w:val="003012C2"/>
    <w:rsid w:val="00304ED6"/>
    <w:rsid w:val="00310799"/>
    <w:rsid w:val="003118E5"/>
    <w:rsid w:val="003155D4"/>
    <w:rsid w:val="0032108B"/>
    <w:rsid w:val="003226B4"/>
    <w:rsid w:val="00322987"/>
    <w:rsid w:val="003252A9"/>
    <w:rsid w:val="0032680A"/>
    <w:rsid w:val="003311F8"/>
    <w:rsid w:val="003313F8"/>
    <w:rsid w:val="00332155"/>
    <w:rsid w:val="00332944"/>
    <w:rsid w:val="003331F1"/>
    <w:rsid w:val="0033558C"/>
    <w:rsid w:val="00335899"/>
    <w:rsid w:val="00342F75"/>
    <w:rsid w:val="003432C0"/>
    <w:rsid w:val="00343EE9"/>
    <w:rsid w:val="00347761"/>
    <w:rsid w:val="00352A63"/>
    <w:rsid w:val="003554BF"/>
    <w:rsid w:val="00357F9F"/>
    <w:rsid w:val="003614A0"/>
    <w:rsid w:val="0036621A"/>
    <w:rsid w:val="003679BA"/>
    <w:rsid w:val="003711F3"/>
    <w:rsid w:val="003718F3"/>
    <w:rsid w:val="00373830"/>
    <w:rsid w:val="00374FBD"/>
    <w:rsid w:val="00383DAE"/>
    <w:rsid w:val="00384062"/>
    <w:rsid w:val="00387440"/>
    <w:rsid w:val="00391901"/>
    <w:rsid w:val="00391B67"/>
    <w:rsid w:val="00391ED8"/>
    <w:rsid w:val="003949E8"/>
    <w:rsid w:val="00396310"/>
    <w:rsid w:val="003A12BE"/>
    <w:rsid w:val="003A5054"/>
    <w:rsid w:val="003A59BF"/>
    <w:rsid w:val="003B0CC6"/>
    <w:rsid w:val="003B1FBC"/>
    <w:rsid w:val="003B4DAE"/>
    <w:rsid w:val="003B5169"/>
    <w:rsid w:val="003C030C"/>
    <w:rsid w:val="003C4414"/>
    <w:rsid w:val="003C4670"/>
    <w:rsid w:val="003C5BAF"/>
    <w:rsid w:val="003C6A4B"/>
    <w:rsid w:val="003D30E3"/>
    <w:rsid w:val="003D605A"/>
    <w:rsid w:val="003D7051"/>
    <w:rsid w:val="003E0D98"/>
    <w:rsid w:val="003E118D"/>
    <w:rsid w:val="003E2454"/>
    <w:rsid w:val="003E2A8D"/>
    <w:rsid w:val="003E4736"/>
    <w:rsid w:val="003E4F1F"/>
    <w:rsid w:val="003E7E68"/>
    <w:rsid w:val="003F10BA"/>
    <w:rsid w:val="003F136E"/>
    <w:rsid w:val="003F2396"/>
    <w:rsid w:val="003F5725"/>
    <w:rsid w:val="003F65E2"/>
    <w:rsid w:val="003F6BC3"/>
    <w:rsid w:val="00404EB8"/>
    <w:rsid w:val="00407753"/>
    <w:rsid w:val="004127A9"/>
    <w:rsid w:val="004149E0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0AEC"/>
    <w:rsid w:val="00432514"/>
    <w:rsid w:val="00432D7C"/>
    <w:rsid w:val="00432F28"/>
    <w:rsid w:val="00436043"/>
    <w:rsid w:val="004364EF"/>
    <w:rsid w:val="00442475"/>
    <w:rsid w:val="00443F3B"/>
    <w:rsid w:val="004500C6"/>
    <w:rsid w:val="00450190"/>
    <w:rsid w:val="004542D6"/>
    <w:rsid w:val="0046576A"/>
    <w:rsid w:val="00470A1E"/>
    <w:rsid w:val="00471C4A"/>
    <w:rsid w:val="00487AAC"/>
    <w:rsid w:val="0049063C"/>
    <w:rsid w:val="00492C91"/>
    <w:rsid w:val="004970C5"/>
    <w:rsid w:val="004A1976"/>
    <w:rsid w:val="004A1E25"/>
    <w:rsid w:val="004A3A21"/>
    <w:rsid w:val="004A42C3"/>
    <w:rsid w:val="004A441B"/>
    <w:rsid w:val="004B07DF"/>
    <w:rsid w:val="004B4C3D"/>
    <w:rsid w:val="004B4F57"/>
    <w:rsid w:val="004B6510"/>
    <w:rsid w:val="004B7618"/>
    <w:rsid w:val="004C08A0"/>
    <w:rsid w:val="004C280A"/>
    <w:rsid w:val="004C2A1D"/>
    <w:rsid w:val="004C2C1A"/>
    <w:rsid w:val="004C5526"/>
    <w:rsid w:val="004C6BAA"/>
    <w:rsid w:val="004D0FDC"/>
    <w:rsid w:val="004D6DD2"/>
    <w:rsid w:val="004D7604"/>
    <w:rsid w:val="004D7A67"/>
    <w:rsid w:val="004E34CE"/>
    <w:rsid w:val="0050194D"/>
    <w:rsid w:val="005019F5"/>
    <w:rsid w:val="005024F6"/>
    <w:rsid w:val="00503804"/>
    <w:rsid w:val="00505500"/>
    <w:rsid w:val="005121D8"/>
    <w:rsid w:val="005160B8"/>
    <w:rsid w:val="005167FB"/>
    <w:rsid w:val="005173BC"/>
    <w:rsid w:val="005257E2"/>
    <w:rsid w:val="0052726C"/>
    <w:rsid w:val="00527761"/>
    <w:rsid w:val="005363B5"/>
    <w:rsid w:val="005428E4"/>
    <w:rsid w:val="00544F30"/>
    <w:rsid w:val="00556654"/>
    <w:rsid w:val="00557FF0"/>
    <w:rsid w:val="005609AA"/>
    <w:rsid w:val="005628C8"/>
    <w:rsid w:val="005634CE"/>
    <w:rsid w:val="00571CC5"/>
    <w:rsid w:val="00572524"/>
    <w:rsid w:val="00573951"/>
    <w:rsid w:val="00573974"/>
    <w:rsid w:val="005757FC"/>
    <w:rsid w:val="00577CD4"/>
    <w:rsid w:val="00580973"/>
    <w:rsid w:val="00580A0A"/>
    <w:rsid w:val="0058585C"/>
    <w:rsid w:val="00585B42"/>
    <w:rsid w:val="00586376"/>
    <w:rsid w:val="0059090A"/>
    <w:rsid w:val="00596A6E"/>
    <w:rsid w:val="00596B58"/>
    <w:rsid w:val="00596E7D"/>
    <w:rsid w:val="005A5E4B"/>
    <w:rsid w:val="005A655A"/>
    <w:rsid w:val="005A6713"/>
    <w:rsid w:val="005A6DE5"/>
    <w:rsid w:val="005B3628"/>
    <w:rsid w:val="005B4418"/>
    <w:rsid w:val="005B4A57"/>
    <w:rsid w:val="005B54C9"/>
    <w:rsid w:val="005B5F42"/>
    <w:rsid w:val="005D2F6D"/>
    <w:rsid w:val="005D4B44"/>
    <w:rsid w:val="005D5AD1"/>
    <w:rsid w:val="005D62CA"/>
    <w:rsid w:val="005E05E3"/>
    <w:rsid w:val="005E129A"/>
    <w:rsid w:val="005E4897"/>
    <w:rsid w:val="005E65DC"/>
    <w:rsid w:val="005F0ED6"/>
    <w:rsid w:val="005F5524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3268"/>
    <w:rsid w:val="00654797"/>
    <w:rsid w:val="00654E1D"/>
    <w:rsid w:val="00656E9E"/>
    <w:rsid w:val="00660DD1"/>
    <w:rsid w:val="00661F13"/>
    <w:rsid w:val="006622E1"/>
    <w:rsid w:val="00670459"/>
    <w:rsid w:val="00674F89"/>
    <w:rsid w:val="006766FF"/>
    <w:rsid w:val="006769E0"/>
    <w:rsid w:val="006777E6"/>
    <w:rsid w:val="00681075"/>
    <w:rsid w:val="006826F3"/>
    <w:rsid w:val="00682BB2"/>
    <w:rsid w:val="00687399"/>
    <w:rsid w:val="006929C1"/>
    <w:rsid w:val="006A214C"/>
    <w:rsid w:val="006A7EFE"/>
    <w:rsid w:val="006B0E7A"/>
    <w:rsid w:val="006B2499"/>
    <w:rsid w:val="006B42D2"/>
    <w:rsid w:val="006B6562"/>
    <w:rsid w:val="006C0C10"/>
    <w:rsid w:val="006C0C28"/>
    <w:rsid w:val="006C28FB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1E13"/>
    <w:rsid w:val="006E44CD"/>
    <w:rsid w:val="006E4D34"/>
    <w:rsid w:val="006E7469"/>
    <w:rsid w:val="006E7B0A"/>
    <w:rsid w:val="006F4208"/>
    <w:rsid w:val="006F66B5"/>
    <w:rsid w:val="00702E67"/>
    <w:rsid w:val="00710B53"/>
    <w:rsid w:val="00721663"/>
    <w:rsid w:val="0072221E"/>
    <w:rsid w:val="007253EF"/>
    <w:rsid w:val="007261D3"/>
    <w:rsid w:val="007265A3"/>
    <w:rsid w:val="00731F87"/>
    <w:rsid w:val="00733A17"/>
    <w:rsid w:val="00737306"/>
    <w:rsid w:val="00740ACD"/>
    <w:rsid w:val="00742602"/>
    <w:rsid w:val="00744847"/>
    <w:rsid w:val="007512C4"/>
    <w:rsid w:val="00754170"/>
    <w:rsid w:val="007548AA"/>
    <w:rsid w:val="00754E27"/>
    <w:rsid w:val="00757E49"/>
    <w:rsid w:val="0076352D"/>
    <w:rsid w:val="00763E21"/>
    <w:rsid w:val="00766262"/>
    <w:rsid w:val="00777038"/>
    <w:rsid w:val="007829E7"/>
    <w:rsid w:val="00782E42"/>
    <w:rsid w:val="00783E77"/>
    <w:rsid w:val="00791D8B"/>
    <w:rsid w:val="00796537"/>
    <w:rsid w:val="007A0C16"/>
    <w:rsid w:val="007A380A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4AE8"/>
    <w:rsid w:val="007E6045"/>
    <w:rsid w:val="007E7F58"/>
    <w:rsid w:val="007F15A0"/>
    <w:rsid w:val="007F2D58"/>
    <w:rsid w:val="007F3F05"/>
    <w:rsid w:val="007F70C4"/>
    <w:rsid w:val="007F7FBA"/>
    <w:rsid w:val="00801370"/>
    <w:rsid w:val="00801DEC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4BB7"/>
    <w:rsid w:val="0084739C"/>
    <w:rsid w:val="00847C49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4507"/>
    <w:rsid w:val="008A613D"/>
    <w:rsid w:val="008A7D3F"/>
    <w:rsid w:val="008B3DC2"/>
    <w:rsid w:val="008B4AAE"/>
    <w:rsid w:val="008B7774"/>
    <w:rsid w:val="008C13FA"/>
    <w:rsid w:val="008C3377"/>
    <w:rsid w:val="008C426A"/>
    <w:rsid w:val="008C4BDC"/>
    <w:rsid w:val="008C6794"/>
    <w:rsid w:val="008D0B4E"/>
    <w:rsid w:val="008D2321"/>
    <w:rsid w:val="008D4E21"/>
    <w:rsid w:val="008D5D6E"/>
    <w:rsid w:val="008D66A6"/>
    <w:rsid w:val="008D6C51"/>
    <w:rsid w:val="008E27E4"/>
    <w:rsid w:val="008E3ECE"/>
    <w:rsid w:val="008F2F44"/>
    <w:rsid w:val="008F319E"/>
    <w:rsid w:val="008F4D94"/>
    <w:rsid w:val="008F58E9"/>
    <w:rsid w:val="00901040"/>
    <w:rsid w:val="0090121C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6271"/>
    <w:rsid w:val="009272BB"/>
    <w:rsid w:val="00930EB8"/>
    <w:rsid w:val="00932A38"/>
    <w:rsid w:val="00940234"/>
    <w:rsid w:val="00942918"/>
    <w:rsid w:val="00943DE2"/>
    <w:rsid w:val="00945A47"/>
    <w:rsid w:val="00947785"/>
    <w:rsid w:val="0095219B"/>
    <w:rsid w:val="009546EA"/>
    <w:rsid w:val="009549F5"/>
    <w:rsid w:val="00957FAF"/>
    <w:rsid w:val="009617EE"/>
    <w:rsid w:val="00963F7D"/>
    <w:rsid w:val="00964AC8"/>
    <w:rsid w:val="0096621B"/>
    <w:rsid w:val="00967617"/>
    <w:rsid w:val="00975139"/>
    <w:rsid w:val="00975E1D"/>
    <w:rsid w:val="009804CE"/>
    <w:rsid w:val="00986280"/>
    <w:rsid w:val="00986295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15F4"/>
    <w:rsid w:val="009D46A6"/>
    <w:rsid w:val="009E1FB0"/>
    <w:rsid w:val="009E319D"/>
    <w:rsid w:val="009E3BB5"/>
    <w:rsid w:val="009F0256"/>
    <w:rsid w:val="00A009A0"/>
    <w:rsid w:val="00A00F0E"/>
    <w:rsid w:val="00A034E0"/>
    <w:rsid w:val="00A0508F"/>
    <w:rsid w:val="00A05840"/>
    <w:rsid w:val="00A069C9"/>
    <w:rsid w:val="00A2113F"/>
    <w:rsid w:val="00A27449"/>
    <w:rsid w:val="00A3340F"/>
    <w:rsid w:val="00A34AD6"/>
    <w:rsid w:val="00A35505"/>
    <w:rsid w:val="00A372AD"/>
    <w:rsid w:val="00A4118A"/>
    <w:rsid w:val="00A4456F"/>
    <w:rsid w:val="00A503EA"/>
    <w:rsid w:val="00A534F7"/>
    <w:rsid w:val="00A54B84"/>
    <w:rsid w:val="00A614B2"/>
    <w:rsid w:val="00A61E31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5A75"/>
    <w:rsid w:val="00AA49FC"/>
    <w:rsid w:val="00AA550E"/>
    <w:rsid w:val="00AA685B"/>
    <w:rsid w:val="00AA7161"/>
    <w:rsid w:val="00AA72F7"/>
    <w:rsid w:val="00AB4CBF"/>
    <w:rsid w:val="00AB4E76"/>
    <w:rsid w:val="00AC0370"/>
    <w:rsid w:val="00AC0670"/>
    <w:rsid w:val="00AC1CBB"/>
    <w:rsid w:val="00AC1DBA"/>
    <w:rsid w:val="00AC2318"/>
    <w:rsid w:val="00AC4874"/>
    <w:rsid w:val="00AC55EF"/>
    <w:rsid w:val="00AC6BE3"/>
    <w:rsid w:val="00AC7FD6"/>
    <w:rsid w:val="00AD0064"/>
    <w:rsid w:val="00AD2A34"/>
    <w:rsid w:val="00AD2E19"/>
    <w:rsid w:val="00AD3BB7"/>
    <w:rsid w:val="00AD6B06"/>
    <w:rsid w:val="00AE4344"/>
    <w:rsid w:val="00AF30ED"/>
    <w:rsid w:val="00AF6390"/>
    <w:rsid w:val="00B02543"/>
    <w:rsid w:val="00B061F8"/>
    <w:rsid w:val="00B11767"/>
    <w:rsid w:val="00B1250D"/>
    <w:rsid w:val="00B14CBA"/>
    <w:rsid w:val="00B15951"/>
    <w:rsid w:val="00B15CFA"/>
    <w:rsid w:val="00B22B84"/>
    <w:rsid w:val="00B246DB"/>
    <w:rsid w:val="00B265A6"/>
    <w:rsid w:val="00B272A1"/>
    <w:rsid w:val="00B27FF7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1D27"/>
    <w:rsid w:val="00B82774"/>
    <w:rsid w:val="00B85FC7"/>
    <w:rsid w:val="00B90728"/>
    <w:rsid w:val="00B91590"/>
    <w:rsid w:val="00B91D41"/>
    <w:rsid w:val="00B95E1E"/>
    <w:rsid w:val="00B97924"/>
    <w:rsid w:val="00BA1C55"/>
    <w:rsid w:val="00BA3002"/>
    <w:rsid w:val="00BA794D"/>
    <w:rsid w:val="00BB3F16"/>
    <w:rsid w:val="00BB556D"/>
    <w:rsid w:val="00BC1F14"/>
    <w:rsid w:val="00BC78F6"/>
    <w:rsid w:val="00BD0D6A"/>
    <w:rsid w:val="00BD2AD6"/>
    <w:rsid w:val="00BD42EC"/>
    <w:rsid w:val="00BD5ED6"/>
    <w:rsid w:val="00BD6268"/>
    <w:rsid w:val="00BD6964"/>
    <w:rsid w:val="00BD784D"/>
    <w:rsid w:val="00BE2B34"/>
    <w:rsid w:val="00BF0B66"/>
    <w:rsid w:val="00BF3ACA"/>
    <w:rsid w:val="00BF7586"/>
    <w:rsid w:val="00BF7E9E"/>
    <w:rsid w:val="00C01189"/>
    <w:rsid w:val="00C01559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30FCA"/>
    <w:rsid w:val="00C3511F"/>
    <w:rsid w:val="00C43195"/>
    <w:rsid w:val="00C433BF"/>
    <w:rsid w:val="00C43C08"/>
    <w:rsid w:val="00C44231"/>
    <w:rsid w:val="00C5333B"/>
    <w:rsid w:val="00C65DF7"/>
    <w:rsid w:val="00C70B1C"/>
    <w:rsid w:val="00C73F44"/>
    <w:rsid w:val="00C743E9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2C3C"/>
    <w:rsid w:val="00CA7F2C"/>
    <w:rsid w:val="00CC1F26"/>
    <w:rsid w:val="00CC26D1"/>
    <w:rsid w:val="00CC4E27"/>
    <w:rsid w:val="00CD0587"/>
    <w:rsid w:val="00CD13E3"/>
    <w:rsid w:val="00CE0FAD"/>
    <w:rsid w:val="00CE420A"/>
    <w:rsid w:val="00CE4B04"/>
    <w:rsid w:val="00CE600C"/>
    <w:rsid w:val="00CF0C06"/>
    <w:rsid w:val="00CF5E2A"/>
    <w:rsid w:val="00CF7740"/>
    <w:rsid w:val="00D04A0C"/>
    <w:rsid w:val="00D04C87"/>
    <w:rsid w:val="00D05D0B"/>
    <w:rsid w:val="00D06783"/>
    <w:rsid w:val="00D14006"/>
    <w:rsid w:val="00D151E8"/>
    <w:rsid w:val="00D233AE"/>
    <w:rsid w:val="00D2364B"/>
    <w:rsid w:val="00D25527"/>
    <w:rsid w:val="00D30279"/>
    <w:rsid w:val="00D31A5A"/>
    <w:rsid w:val="00D3202F"/>
    <w:rsid w:val="00D33EBB"/>
    <w:rsid w:val="00D34FFA"/>
    <w:rsid w:val="00D41770"/>
    <w:rsid w:val="00D444E5"/>
    <w:rsid w:val="00D467A9"/>
    <w:rsid w:val="00D4726C"/>
    <w:rsid w:val="00D51064"/>
    <w:rsid w:val="00D52604"/>
    <w:rsid w:val="00D5382B"/>
    <w:rsid w:val="00D54601"/>
    <w:rsid w:val="00D602AE"/>
    <w:rsid w:val="00D60CA7"/>
    <w:rsid w:val="00D704A8"/>
    <w:rsid w:val="00D71900"/>
    <w:rsid w:val="00D7385C"/>
    <w:rsid w:val="00D75425"/>
    <w:rsid w:val="00D843C7"/>
    <w:rsid w:val="00D8456A"/>
    <w:rsid w:val="00D92090"/>
    <w:rsid w:val="00D974EA"/>
    <w:rsid w:val="00DA2018"/>
    <w:rsid w:val="00DA3673"/>
    <w:rsid w:val="00DA428E"/>
    <w:rsid w:val="00DA50D4"/>
    <w:rsid w:val="00DA59F1"/>
    <w:rsid w:val="00DA671E"/>
    <w:rsid w:val="00DA6F1F"/>
    <w:rsid w:val="00DC0443"/>
    <w:rsid w:val="00DC114A"/>
    <w:rsid w:val="00DC2979"/>
    <w:rsid w:val="00DC7154"/>
    <w:rsid w:val="00DD39EF"/>
    <w:rsid w:val="00DD4161"/>
    <w:rsid w:val="00DD4D1E"/>
    <w:rsid w:val="00DD5352"/>
    <w:rsid w:val="00DD7027"/>
    <w:rsid w:val="00DD7B00"/>
    <w:rsid w:val="00DE0D85"/>
    <w:rsid w:val="00DF12F3"/>
    <w:rsid w:val="00DF33C6"/>
    <w:rsid w:val="00DF4B6B"/>
    <w:rsid w:val="00DF72E6"/>
    <w:rsid w:val="00E0351F"/>
    <w:rsid w:val="00E05FEA"/>
    <w:rsid w:val="00E14172"/>
    <w:rsid w:val="00E1621C"/>
    <w:rsid w:val="00E24DEE"/>
    <w:rsid w:val="00E30262"/>
    <w:rsid w:val="00E30ADD"/>
    <w:rsid w:val="00E33327"/>
    <w:rsid w:val="00E34330"/>
    <w:rsid w:val="00E3538B"/>
    <w:rsid w:val="00E36D99"/>
    <w:rsid w:val="00E4352A"/>
    <w:rsid w:val="00E47F5B"/>
    <w:rsid w:val="00E50922"/>
    <w:rsid w:val="00E527F3"/>
    <w:rsid w:val="00E52F24"/>
    <w:rsid w:val="00E5331D"/>
    <w:rsid w:val="00E5693A"/>
    <w:rsid w:val="00E613CB"/>
    <w:rsid w:val="00E615BB"/>
    <w:rsid w:val="00E627C3"/>
    <w:rsid w:val="00E63C92"/>
    <w:rsid w:val="00E65309"/>
    <w:rsid w:val="00E73118"/>
    <w:rsid w:val="00E7577F"/>
    <w:rsid w:val="00E80EC2"/>
    <w:rsid w:val="00E8336F"/>
    <w:rsid w:val="00E84532"/>
    <w:rsid w:val="00E91D2E"/>
    <w:rsid w:val="00E941D0"/>
    <w:rsid w:val="00E9755A"/>
    <w:rsid w:val="00E975D2"/>
    <w:rsid w:val="00E97E9D"/>
    <w:rsid w:val="00EA2C3F"/>
    <w:rsid w:val="00EA36F0"/>
    <w:rsid w:val="00EA78D3"/>
    <w:rsid w:val="00EB03B0"/>
    <w:rsid w:val="00EB0C99"/>
    <w:rsid w:val="00EB440F"/>
    <w:rsid w:val="00EB54BE"/>
    <w:rsid w:val="00EB7606"/>
    <w:rsid w:val="00EB7F51"/>
    <w:rsid w:val="00EC00C7"/>
    <w:rsid w:val="00EC024C"/>
    <w:rsid w:val="00EC1031"/>
    <w:rsid w:val="00EC1778"/>
    <w:rsid w:val="00EC18CE"/>
    <w:rsid w:val="00EC6939"/>
    <w:rsid w:val="00EC7945"/>
    <w:rsid w:val="00ED20C2"/>
    <w:rsid w:val="00ED2F2D"/>
    <w:rsid w:val="00ED5E12"/>
    <w:rsid w:val="00EE4C39"/>
    <w:rsid w:val="00EF1CEE"/>
    <w:rsid w:val="00EF2D9F"/>
    <w:rsid w:val="00EF3620"/>
    <w:rsid w:val="00F00A1C"/>
    <w:rsid w:val="00F029FE"/>
    <w:rsid w:val="00F034A5"/>
    <w:rsid w:val="00F0680A"/>
    <w:rsid w:val="00F10A49"/>
    <w:rsid w:val="00F1286D"/>
    <w:rsid w:val="00F13160"/>
    <w:rsid w:val="00F1342D"/>
    <w:rsid w:val="00F142DA"/>
    <w:rsid w:val="00F15D69"/>
    <w:rsid w:val="00F166CD"/>
    <w:rsid w:val="00F21B72"/>
    <w:rsid w:val="00F22C88"/>
    <w:rsid w:val="00F23CA5"/>
    <w:rsid w:val="00F26371"/>
    <w:rsid w:val="00F26AD5"/>
    <w:rsid w:val="00F3053B"/>
    <w:rsid w:val="00F326ED"/>
    <w:rsid w:val="00F34693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7162C"/>
    <w:rsid w:val="00F7375B"/>
    <w:rsid w:val="00F7430B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2A16"/>
    <w:rsid w:val="00FB4A30"/>
    <w:rsid w:val="00FB50C4"/>
    <w:rsid w:val="00FC12AA"/>
    <w:rsid w:val="00FC6954"/>
    <w:rsid w:val="00FC707D"/>
    <w:rsid w:val="00FD091D"/>
    <w:rsid w:val="00FD2EC7"/>
    <w:rsid w:val="00FE10FA"/>
    <w:rsid w:val="00FE4988"/>
    <w:rsid w:val="00FE7E5D"/>
    <w:rsid w:val="00FF0247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FDF6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1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7F09"/>
    <w:pPr>
      <w:keepNext/>
      <w:outlineLvl w:val="1"/>
    </w:pPr>
    <w:rPr>
      <w:rFonts w:eastAsia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jc w:val="center"/>
      <w:outlineLvl w:val="2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ind w:firstLine="709"/>
    </w:pPr>
    <w:rPr>
      <w:rFonts w:eastAsia="Times New Roman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E47F5B"/>
    <w:pPr>
      <w:keepNext/>
    </w:pPr>
    <w:rPr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7379-3605-4DCD-A82F-1FA88D35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Кичёв Алексей Борисович</cp:lastModifiedBy>
  <cp:revision>33</cp:revision>
  <cp:lastPrinted>2023-08-23T11:22:00Z</cp:lastPrinted>
  <dcterms:created xsi:type="dcterms:W3CDTF">2023-10-11T14:17:00Z</dcterms:created>
  <dcterms:modified xsi:type="dcterms:W3CDTF">2024-11-22T09:15:00Z</dcterms:modified>
</cp:coreProperties>
</file>